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286C" w14:textId="10DB4B1E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2A4A3C">
        <w:rPr>
          <w:rFonts w:asciiTheme="minorHAnsi" w:hAnsiTheme="minorHAnsi"/>
          <w:b/>
          <w:noProof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7AC232A4" wp14:editId="47DD89F3">
            <wp:simplePos x="0" y="0"/>
            <wp:positionH relativeFrom="column">
              <wp:posOffset>1936115</wp:posOffset>
            </wp:positionH>
            <wp:positionV relativeFrom="paragraph">
              <wp:posOffset>-248285</wp:posOffset>
            </wp:positionV>
            <wp:extent cx="179070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370" y="20886"/>
                <wp:lineTo x="21370" y="0"/>
                <wp:lineTo x="0" y="0"/>
              </wp:wrapPolygon>
            </wp:wrapThrough>
            <wp:docPr id="1" name="Image 1" descr="C:\Users\4329\AppData\Local\Temp\UL-WEB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29\AppData\Local\Temp\UL-WEB-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684F" w14:textId="77777777" w:rsidR="002A4A3C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21B3DEDC" w14:textId="77777777" w:rsidR="00A84613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0C795D17" w14:textId="77777777" w:rsidR="00A84613" w:rsidRPr="002A4A3C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color w:val="AE2573"/>
          <w:sz w:val="28"/>
          <w:szCs w:val="28"/>
          <w:lang w:val="fr-FR"/>
        </w:rPr>
      </w:pPr>
    </w:p>
    <w:p w14:paraId="3458A598" w14:textId="77777777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Appel à projets</w:t>
      </w:r>
    </w:p>
    <w:p w14:paraId="47D57B5B" w14:textId="77777777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Bonus Qualité Innovation 2019</w:t>
      </w:r>
    </w:p>
    <w:p w14:paraId="19021721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D2AB128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09DB0D8C" w14:textId="77777777" w:rsid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bookmarkStart w:id="0" w:name="_GoBack"/>
      <w:bookmarkEnd w:id="0"/>
    </w:p>
    <w:p w14:paraId="174BAF47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4D8FFE46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281AA836" w14:textId="77777777" w:rsidR="00A84613" w:rsidRPr="002A4A3C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3ECF6F1B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  <w:r w:rsidRPr="002A4A3C">
        <w:rPr>
          <w:rFonts w:asciiTheme="minorHAnsi" w:hAnsiTheme="minorHAnsi" w:cs="Arial"/>
          <w:b/>
          <w:sz w:val="32"/>
          <w:szCs w:val="32"/>
          <w:lang w:val="fr-FR"/>
        </w:rPr>
        <w:t>Dossier de candidature</w:t>
      </w:r>
    </w:p>
    <w:p w14:paraId="382F3474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</w:p>
    <w:p w14:paraId="441F82D2" w14:textId="77777777" w:rsidR="00F76C58" w:rsidRPr="002A4A3C" w:rsidRDefault="00F76C58" w:rsidP="002A4A3C">
      <w:pPr>
        <w:rPr>
          <w:rFonts w:asciiTheme="minorHAnsi" w:hAnsiTheme="minorHAnsi" w:cs="Arial"/>
          <w:lang w:val="fr-FR"/>
        </w:rPr>
      </w:pPr>
    </w:p>
    <w:p w14:paraId="058F1CF9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color w:val="AE2573"/>
          <w:sz w:val="16"/>
          <w:szCs w:val="16"/>
          <w:lang w:val="fr-FR"/>
        </w:rPr>
      </w:pPr>
    </w:p>
    <w:p w14:paraId="00912344" w14:textId="77777777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>Dans le cadre de l’appel à projets Bonus Qualité Innovation 2019</w:t>
      </w:r>
    </w:p>
    <w:p w14:paraId="0F5B3620" w14:textId="25C0D96C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proofErr w:type="gramStart"/>
      <w:r w:rsidRPr="002A7278">
        <w:rPr>
          <w:rFonts w:asciiTheme="minorHAnsi" w:hAnsiTheme="minorHAnsi"/>
          <w:b/>
          <w:sz w:val="28"/>
          <w:szCs w:val="28"/>
          <w:lang w:val="fr-FR"/>
        </w:rPr>
        <w:t>le</w:t>
      </w:r>
      <w:proofErr w:type="gramEnd"/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 présent formulaire de candidature sera complété et transmis</w:t>
      </w:r>
    </w:p>
    <w:p w14:paraId="3C44F7A4" w14:textId="38309CD5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proofErr w:type="gramStart"/>
      <w:r w:rsidRPr="002A7278">
        <w:rPr>
          <w:rFonts w:asciiTheme="minorHAnsi" w:hAnsiTheme="minorHAnsi"/>
          <w:b/>
          <w:sz w:val="28"/>
          <w:szCs w:val="28"/>
          <w:u w:val="single"/>
          <w:lang w:val="fr-FR"/>
        </w:rPr>
        <w:t>au</w:t>
      </w:r>
      <w:proofErr w:type="gramEnd"/>
      <w:r w:rsidRPr="002A7278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plus tard</w:t>
      </w: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 le </w:t>
      </w:r>
      <w:r w:rsidR="005E1822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2 novembre </w:t>
      </w:r>
      <w:r w:rsidRPr="002A7278">
        <w:rPr>
          <w:rFonts w:asciiTheme="minorHAnsi" w:hAnsiTheme="minorHAnsi"/>
          <w:b/>
          <w:sz w:val="28"/>
          <w:szCs w:val="28"/>
          <w:u w:val="single"/>
          <w:lang w:val="fr-FR"/>
        </w:rPr>
        <w:t>2018 à midi</w:t>
      </w:r>
    </w:p>
    <w:p w14:paraId="5E572943" w14:textId="07BE2C94" w:rsidR="000C4FAA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proofErr w:type="gramStart"/>
      <w:r w:rsidRPr="002A7278">
        <w:rPr>
          <w:rFonts w:asciiTheme="minorHAnsi" w:hAnsiTheme="minorHAnsi"/>
          <w:b/>
          <w:sz w:val="28"/>
          <w:szCs w:val="28"/>
          <w:lang w:val="fr-FR"/>
        </w:rPr>
        <w:t>à</w:t>
      </w:r>
      <w:proofErr w:type="gramEnd"/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 l’adresse : </w:t>
      </w:r>
      <w:r w:rsidR="001F0AA4">
        <w:fldChar w:fldCharType="begin"/>
      </w:r>
      <w:r w:rsidR="001F0AA4" w:rsidRPr="001F0AA4">
        <w:rPr>
          <w:lang w:val="fr-FR"/>
        </w:rPr>
        <w:instrText xml:space="preserve"> HYPERLINK "mailto:valo-recherche@univ-lille.fr" </w:instrText>
      </w:r>
      <w:r w:rsidR="001F0AA4">
        <w:fldChar w:fldCharType="separate"/>
      </w:r>
      <w:r w:rsidRPr="002A7278">
        <w:rPr>
          <w:rStyle w:val="Lienhypertexte"/>
          <w:rFonts w:asciiTheme="minorHAnsi" w:hAnsiTheme="minorHAnsi"/>
          <w:b/>
          <w:sz w:val="28"/>
          <w:szCs w:val="28"/>
          <w:lang w:val="fr-FR"/>
        </w:rPr>
        <w:t>valo-recherche@univ-lille.fr</w:t>
      </w:r>
      <w:r w:rsidR="001F0AA4">
        <w:rPr>
          <w:rStyle w:val="Lienhypertexte"/>
          <w:rFonts w:asciiTheme="minorHAnsi" w:hAnsiTheme="minorHAnsi"/>
          <w:b/>
          <w:sz w:val="28"/>
          <w:szCs w:val="28"/>
          <w:lang w:val="fr-FR"/>
        </w:rPr>
        <w:fldChar w:fldCharType="end"/>
      </w:r>
    </w:p>
    <w:p w14:paraId="50D6E101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sz w:val="16"/>
          <w:szCs w:val="16"/>
          <w:lang w:val="fr-FR" w:eastAsia="ja-JP"/>
        </w:rPr>
      </w:pPr>
    </w:p>
    <w:p w14:paraId="5E82D241" w14:textId="77777777" w:rsidR="000C4FAA" w:rsidRPr="002A4A3C" w:rsidRDefault="000C4FAA" w:rsidP="000C4FAA">
      <w:pPr>
        <w:shd w:val="clear" w:color="auto" w:fill="FFFFFF"/>
        <w:spacing w:before="345" w:after="120"/>
        <w:jc w:val="both"/>
        <w:outlineLvl w:val="1"/>
        <w:rPr>
          <w:rFonts w:asciiTheme="minorHAnsi" w:hAnsiTheme="minorHAnsi"/>
          <w:color w:val="AE2573"/>
          <w:szCs w:val="24"/>
          <w:lang w:val="fr-FR"/>
        </w:rPr>
      </w:pPr>
    </w:p>
    <w:p w14:paraId="07EA88D6" w14:textId="77777777" w:rsidR="00F76C58" w:rsidRPr="00F87369" w:rsidRDefault="00DD309F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Cs w:val="24"/>
          <w:lang w:val="fr-FR"/>
        </w:rPr>
      </w:pPr>
      <w:r w:rsidRPr="00F87369">
        <w:rPr>
          <w:rFonts w:asciiTheme="minorHAnsi" w:hAnsiTheme="minorHAnsi"/>
          <w:lang w:val="fr-FR"/>
        </w:rPr>
        <w:br w:type="page"/>
      </w:r>
    </w:p>
    <w:p w14:paraId="4B90255A" w14:textId="3EB81DAD" w:rsidR="00F76C58" w:rsidRPr="00F87369" w:rsidRDefault="00DD309F" w:rsidP="0064039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Titre </w:t>
      </w:r>
      <w:r w:rsidR="007472CF"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</w:p>
    <w:p w14:paraId="73F5BC98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550F753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7E2CF866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E426BA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3B78A9D" w14:textId="7DB703D6" w:rsidR="007472CF" w:rsidRPr="00F8736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Résumé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  <w:r w:rsidR="000E2CD1">
        <w:rPr>
          <w:rFonts w:asciiTheme="minorHAnsi" w:hAnsiTheme="minorHAnsi"/>
          <w:b/>
          <w:szCs w:val="24"/>
          <w:u w:val="single" w:color="000000"/>
          <w:lang w:val="fr-FR"/>
        </w:rPr>
        <w:t xml:space="preserve"> (20 lignes)</w:t>
      </w:r>
    </w:p>
    <w:p w14:paraId="734D90C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1B944F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B989E6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2D8B2981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EC4001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04393F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B8F89D9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CA828FD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A3965F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E720F3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69020FB1" w14:textId="40552159" w:rsidR="007472CF" w:rsidRDefault="007472CF" w:rsidP="007472CF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1CED22D5" w14:textId="6355F75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  <w:r>
        <w:rPr>
          <w:rFonts w:asciiTheme="minorHAnsi" w:hAnsiTheme="minorHAnsi"/>
          <w:b/>
          <w:szCs w:val="24"/>
          <w:u w:val="single"/>
          <w:lang w:val="fr-FR"/>
        </w:rPr>
        <w:t>Objectifs du projet (5 lignes)</w:t>
      </w:r>
    </w:p>
    <w:p w14:paraId="23896CFF" w14:textId="271186B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6668CD1A" w14:textId="00C5211C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2593E08D" w14:textId="6CF9EB15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ABC7266" w14:textId="77777777" w:rsidR="000E2CD1" w:rsidRPr="00F8736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752980D2" w14:textId="77777777" w:rsidR="00F76C58" w:rsidRDefault="00F76C58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6B05E11D" w14:textId="77777777" w:rsidR="007472CF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5B99FDD5" w14:textId="77777777" w:rsidR="007472CF" w:rsidRPr="00F87369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78D3DFD1" w14:textId="224C9668" w:rsidR="007472CF" w:rsidRPr="00F87369" w:rsidRDefault="007472C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Coordinateur/</w:t>
      </w:r>
      <w:proofErr w:type="spellStart"/>
      <w:r>
        <w:rPr>
          <w:rFonts w:asciiTheme="minorHAnsi" w:hAnsiTheme="minorHAnsi"/>
          <w:b/>
          <w:szCs w:val="24"/>
          <w:u w:val="single" w:color="000000"/>
          <w:lang w:val="fr-FR"/>
        </w:rPr>
        <w:t>trice</w:t>
      </w:r>
      <w:proofErr w:type="spellEnd"/>
      <w:r>
        <w:rPr>
          <w:rFonts w:asciiTheme="minorHAnsi" w:hAnsiTheme="minorHAnsi"/>
          <w:b/>
          <w:szCs w:val="24"/>
          <w:u w:val="single" w:color="000000"/>
          <w:lang w:val="fr-FR"/>
        </w:rPr>
        <w:t xml:space="preserve"> du projet</w:t>
      </w:r>
    </w:p>
    <w:p w14:paraId="31D71202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22DA9405" w14:textId="77777777" w:rsidR="00F76C58" w:rsidRPr="00F87369" w:rsidRDefault="00DD309F">
      <w:pPr>
        <w:spacing w:after="240"/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M. ou Mme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Prénom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Nom :</w:t>
      </w:r>
    </w:p>
    <w:p w14:paraId="366D4D9F" w14:textId="77777777" w:rsidR="00F76C58" w:rsidRPr="00F87369" w:rsidRDefault="00DD309F" w:rsidP="00640398">
      <w:pPr>
        <w:tabs>
          <w:tab w:val="right" w:pos="9065"/>
        </w:tabs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Fonction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</w:p>
    <w:p w14:paraId="1A47A362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Etablissement :</w:t>
      </w:r>
    </w:p>
    <w:p w14:paraId="4953992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Unité de recherche (nom complet et sigle) :</w:t>
      </w:r>
    </w:p>
    <w:p w14:paraId="2728447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Courriel :</w:t>
      </w:r>
    </w:p>
    <w:p w14:paraId="4ED853E3" w14:textId="3BFD7351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Tél</w:t>
      </w:r>
      <w:r w:rsidR="005E1822">
        <w:rPr>
          <w:rFonts w:asciiTheme="minorHAnsi" w:hAnsiTheme="minorHAnsi"/>
          <w:b/>
          <w:szCs w:val="24"/>
          <w:u w:color="000000"/>
          <w:lang w:val="fr-FR"/>
        </w:rPr>
        <w:t>.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> :</w:t>
      </w:r>
    </w:p>
    <w:p w14:paraId="5C171B8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D890C98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E7BD999" w14:textId="77777777" w:rsidR="007472CF" w:rsidRDefault="007472CF">
      <w:pPr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br w:type="page"/>
      </w:r>
    </w:p>
    <w:p w14:paraId="0DB526A5" w14:textId="75BB178E" w:rsidR="00F76C58" w:rsidRPr="00F87369" w:rsidRDefault="00DD309F">
      <w:pPr>
        <w:jc w:val="both"/>
        <w:rPr>
          <w:rFonts w:asciiTheme="minorHAnsi" w:hAnsiTheme="minorHAnsi"/>
          <w:i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Liste des 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personnes</w:t>
      </w:r>
      <w:r w:rsidR="005E1822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impliqué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e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s dans le projet</w:t>
      </w:r>
      <w:r w:rsidRPr="00F87369">
        <w:rPr>
          <w:rFonts w:asciiTheme="minorHAnsi" w:hAnsiTheme="minorHAnsi"/>
          <w:szCs w:val="24"/>
          <w:lang w:val="fr-FR"/>
        </w:rPr>
        <w:t xml:space="preserve"> </w:t>
      </w:r>
      <w:r w:rsidRPr="00F87369">
        <w:rPr>
          <w:rFonts w:asciiTheme="minorHAnsi" w:hAnsiTheme="minorHAnsi"/>
          <w:i/>
          <w:szCs w:val="24"/>
          <w:lang w:val="fr-FR"/>
        </w:rPr>
        <w:t>(indiquer en gras la personne contact dans chacune des unités de recherche autre que celle du coordinateur du projet, si tel est le cas)</w:t>
      </w:r>
    </w:p>
    <w:p w14:paraId="7998527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27"/>
        <w:gridCol w:w="2496"/>
        <w:gridCol w:w="1314"/>
        <w:gridCol w:w="1261"/>
        <w:gridCol w:w="1754"/>
      </w:tblGrid>
      <w:tr w:rsidR="00F76C58" w:rsidRPr="00F87369" w14:paraId="3C0B64C2" w14:textId="77777777" w:rsidTr="00640398">
        <w:tc>
          <w:tcPr>
            <w:tcW w:w="1703" w:type="dxa"/>
            <w:shd w:val="clear" w:color="auto" w:fill="auto"/>
            <w:vAlign w:val="center"/>
          </w:tcPr>
          <w:p w14:paraId="63A1A1B5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des personnes participant au projet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C5995C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Grade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9993AE3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Temps travaillé sur le projet (</w:t>
            </w:r>
            <w:proofErr w:type="spellStart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personnes.mois</w:t>
            </w:r>
            <w:proofErr w:type="spellEnd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)</w:t>
            </w:r>
          </w:p>
        </w:tc>
        <w:tc>
          <w:tcPr>
            <w:tcW w:w="1123" w:type="dxa"/>
          </w:tcPr>
          <w:p w14:paraId="2674CF7D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 xml:space="preserve">Identifiant ORCID ou </w:t>
            </w:r>
            <w:proofErr w:type="spellStart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ResearchID</w:t>
            </w:r>
            <w:proofErr w:type="spellEnd"/>
          </w:p>
          <w:p w14:paraId="6A48AAA6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Ou identifiant HAL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0C7A402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Unité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5EBA451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 l’équipe</w:t>
            </w:r>
          </w:p>
        </w:tc>
      </w:tr>
      <w:tr w:rsidR="00F76C58" w:rsidRPr="00F87369" w14:paraId="0037B846" w14:textId="77777777" w:rsidTr="00640398">
        <w:tc>
          <w:tcPr>
            <w:tcW w:w="1703" w:type="dxa"/>
            <w:shd w:val="clear" w:color="auto" w:fill="auto"/>
          </w:tcPr>
          <w:p w14:paraId="1C2547B2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5D3C2A6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6833170B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0B07DD3D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47BF1147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08069967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2FE25DC" w14:textId="77777777" w:rsidTr="00640398">
        <w:tc>
          <w:tcPr>
            <w:tcW w:w="1703" w:type="dxa"/>
            <w:shd w:val="clear" w:color="auto" w:fill="auto"/>
          </w:tcPr>
          <w:p w14:paraId="74A4FD37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78931220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3D2B5A79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433AAFBF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3D74F96B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4B915F3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65091DF" w14:textId="77777777" w:rsidTr="00640398">
        <w:tc>
          <w:tcPr>
            <w:tcW w:w="1703" w:type="dxa"/>
            <w:shd w:val="clear" w:color="auto" w:fill="auto"/>
          </w:tcPr>
          <w:p w14:paraId="0AFF25D8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795B766E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44DB452F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2AF9F338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51F46856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28537F8A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48F7055" w14:textId="77777777" w:rsidTr="00640398">
        <w:tc>
          <w:tcPr>
            <w:tcW w:w="1703" w:type="dxa"/>
            <w:shd w:val="clear" w:color="auto" w:fill="auto"/>
          </w:tcPr>
          <w:p w14:paraId="7BF8EF73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18070E02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61B126AF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6425FE1C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20925FA6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2A6C373A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62CF08F" w14:textId="77777777" w:rsidTr="00640398">
        <w:tc>
          <w:tcPr>
            <w:tcW w:w="1703" w:type="dxa"/>
            <w:shd w:val="clear" w:color="auto" w:fill="auto"/>
          </w:tcPr>
          <w:p w14:paraId="5DD53290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5701954E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72C9A6C0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3D0F16A6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06E4C4BC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115C1F6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3B7669D" w14:textId="77777777" w:rsidTr="00640398">
        <w:tc>
          <w:tcPr>
            <w:tcW w:w="1703" w:type="dxa"/>
            <w:shd w:val="clear" w:color="auto" w:fill="auto"/>
          </w:tcPr>
          <w:p w14:paraId="55155E63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2FD2DDE6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4797838A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1A9E2DCF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41502E86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3C1599BB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700004F6" w14:textId="77777777" w:rsidTr="00640398">
        <w:tc>
          <w:tcPr>
            <w:tcW w:w="1703" w:type="dxa"/>
            <w:shd w:val="clear" w:color="auto" w:fill="auto"/>
          </w:tcPr>
          <w:p w14:paraId="4DE85A0B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65D33CFF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73D7FD2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40174D9B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5909132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4C303221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F2A3644" w14:textId="77777777" w:rsidTr="00640398">
        <w:tc>
          <w:tcPr>
            <w:tcW w:w="1703" w:type="dxa"/>
            <w:shd w:val="clear" w:color="auto" w:fill="auto"/>
          </w:tcPr>
          <w:p w14:paraId="4BCB3D90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4F05A23E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262DF1B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4B9E3D50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10A30560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5911E926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A80BF2D" w14:textId="77777777" w:rsidTr="00640398">
        <w:tc>
          <w:tcPr>
            <w:tcW w:w="1703" w:type="dxa"/>
            <w:shd w:val="clear" w:color="auto" w:fill="auto"/>
          </w:tcPr>
          <w:p w14:paraId="317091EA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36" w:type="dxa"/>
            <w:shd w:val="clear" w:color="auto" w:fill="auto"/>
          </w:tcPr>
          <w:p w14:paraId="469A9539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544" w:type="dxa"/>
            <w:shd w:val="clear" w:color="auto" w:fill="auto"/>
          </w:tcPr>
          <w:p w14:paraId="335B9608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123" w:type="dxa"/>
          </w:tcPr>
          <w:p w14:paraId="5B978114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02" w:type="dxa"/>
            <w:shd w:val="clear" w:color="auto" w:fill="auto"/>
          </w:tcPr>
          <w:p w14:paraId="5E3FC3BD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815" w:type="dxa"/>
            <w:shd w:val="clear" w:color="auto" w:fill="auto"/>
          </w:tcPr>
          <w:p w14:paraId="4F4523F1" w14:textId="77777777" w:rsidR="00F76C58" w:rsidRPr="00F87369" w:rsidRDefault="00F76C58">
            <w:pPr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</w:tbl>
    <w:p w14:paraId="2832E708" w14:textId="77777777" w:rsidR="00F76C58" w:rsidRPr="00F87369" w:rsidRDefault="00F76C58">
      <w:pPr>
        <w:ind w:left="-142"/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0220F0FA" w14:textId="77777777" w:rsidR="00F76C58" w:rsidRPr="00F87369" w:rsidRDefault="00F76C58">
      <w:pPr>
        <w:ind w:left="-142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F76C58" w:rsidRPr="005E1822" w14:paraId="73791EAE" w14:textId="77777777">
        <w:trPr>
          <w:trHeight w:val="55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CFE" w14:textId="62EB48A4" w:rsidR="00F76C58" w:rsidRDefault="00DD309F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Montant global demandé :                 </w:t>
            </w:r>
            <w:r w:rsid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774E9603" w14:textId="0DDDC8BC" w:rsidR="000E2CD1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</w:p>
          <w:p w14:paraId="106A8DC5" w14:textId="48838BF1" w:rsidR="000E2CD1" w:rsidRPr="00A84613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Fonds propres éventuels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:                 </w:t>
            </w: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5C31899C" w14:textId="21BA63FC" w:rsidR="00F76C58" w:rsidRPr="00F87369" w:rsidRDefault="00F76C58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u w:color="000000"/>
                <w:lang w:val="fr-FR"/>
              </w:rPr>
            </w:pPr>
          </w:p>
        </w:tc>
      </w:tr>
    </w:tbl>
    <w:p w14:paraId="089AE077" w14:textId="77777777" w:rsidR="00F76C58" w:rsidRPr="00F87369" w:rsidRDefault="00F76C58">
      <w:pPr>
        <w:ind w:left="-142" w:firstLine="89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829A540" w14:textId="1636B6B2" w:rsidR="00F76C58" w:rsidRPr="00F87369" w:rsidRDefault="00F76C58">
      <w:pPr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0B56AEF" w14:textId="06614B69" w:rsidR="00F76C58" w:rsidRPr="00F87369" w:rsidRDefault="005050A6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Description </w:t>
      </w:r>
      <w:r w:rsidR="004D1B55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du projet (</w:t>
      </w:r>
      <w:r w:rsidR="0047681C" w:rsidRPr="00F87369">
        <w:rPr>
          <w:rFonts w:asciiTheme="minorHAnsi" w:hAnsiTheme="minorHAnsi"/>
          <w:b/>
          <w:szCs w:val="24"/>
          <w:u w:val="single" w:color="000000"/>
          <w:lang w:val="fr-FR"/>
        </w:rPr>
        <w:t>3</w:t>
      </w:r>
      <w:r w:rsidR="00DD309F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pages maximum)</w:t>
      </w:r>
    </w:p>
    <w:p w14:paraId="3AD40EC4" w14:textId="77777777" w:rsidR="00F76C58" w:rsidRPr="00F87369" w:rsidRDefault="00F76C58">
      <w:pPr>
        <w:pStyle w:val="Default"/>
        <w:jc w:val="both"/>
        <w:rPr>
          <w:rFonts w:asciiTheme="minorHAnsi" w:hAnsiTheme="minorHAnsi"/>
        </w:rPr>
      </w:pPr>
    </w:p>
    <w:p w14:paraId="2D3882C5" w14:textId="6D6C5C31" w:rsidR="000D6FFC" w:rsidRPr="00A84613" w:rsidRDefault="000D6FFC" w:rsidP="000D6FF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l’objet du projet, </w:t>
      </w:r>
      <w:r w:rsidR="00A34D7F">
        <w:rPr>
          <w:rFonts w:asciiTheme="minorHAnsi" w:hAnsiTheme="minorHAnsi"/>
        </w:rPr>
        <w:t>s</w:t>
      </w:r>
      <w:r w:rsidRPr="00A84613">
        <w:rPr>
          <w:rFonts w:asciiTheme="minorHAnsi" w:hAnsiTheme="minorHAnsi"/>
        </w:rPr>
        <w:t xml:space="preserve">es objectifs, </w:t>
      </w:r>
      <w:r w:rsidR="00A84613">
        <w:rPr>
          <w:rFonts w:asciiTheme="minorHAnsi" w:hAnsiTheme="minorHAnsi"/>
        </w:rPr>
        <w:t>les premiers résultats</w:t>
      </w:r>
      <w:r w:rsidR="00A34D7F">
        <w:rPr>
          <w:rFonts w:asciiTheme="minorHAnsi" w:hAnsiTheme="minorHAnsi"/>
        </w:rPr>
        <w:t xml:space="preserve"> acquis et attendus</w:t>
      </w:r>
      <w:r w:rsidR="00A84613">
        <w:rPr>
          <w:rFonts w:asciiTheme="minorHAnsi" w:hAnsiTheme="minorHAnsi"/>
        </w:rPr>
        <w:t xml:space="preserve">, </w:t>
      </w:r>
      <w:r w:rsidRPr="00A84613">
        <w:rPr>
          <w:rFonts w:asciiTheme="minorHAnsi" w:hAnsiTheme="minorHAnsi"/>
        </w:rPr>
        <w:t>le niveau actuel de maturation</w:t>
      </w:r>
      <w:r w:rsidR="004D1B55" w:rsidRPr="00A84613">
        <w:rPr>
          <w:rFonts w:asciiTheme="minorHAnsi" w:hAnsiTheme="minorHAnsi"/>
        </w:rPr>
        <w:t xml:space="preserve"> le mode de transfert envisagé,</w:t>
      </w:r>
      <w:r w:rsidRPr="00A84613">
        <w:rPr>
          <w:rFonts w:asciiTheme="minorHAnsi" w:hAnsiTheme="minorHAnsi"/>
        </w:rPr>
        <w:t xml:space="preserve"> l’impact attendu, le</w:t>
      </w:r>
      <w:r w:rsidR="00A34D7F">
        <w:rPr>
          <w:rFonts w:asciiTheme="minorHAnsi" w:hAnsiTheme="minorHAnsi"/>
        </w:rPr>
        <w:t xml:space="preserve">s applications potentielles et </w:t>
      </w:r>
      <w:r w:rsidR="005E1822">
        <w:rPr>
          <w:rFonts w:asciiTheme="minorHAnsi" w:hAnsiTheme="minorHAnsi"/>
        </w:rPr>
        <w:t xml:space="preserve">le ou </w:t>
      </w:r>
      <w:r w:rsidR="00A34D7F">
        <w:rPr>
          <w:rFonts w:asciiTheme="minorHAnsi" w:hAnsiTheme="minorHAnsi"/>
        </w:rPr>
        <w:t>les</w:t>
      </w:r>
      <w:r w:rsidRPr="00A84613">
        <w:rPr>
          <w:rFonts w:asciiTheme="minorHAnsi" w:hAnsiTheme="minorHAnsi"/>
        </w:rPr>
        <w:t xml:space="preserve"> marché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 visé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, les critères de réussite, </w:t>
      </w:r>
      <w:r w:rsidR="00A34D7F">
        <w:rPr>
          <w:rFonts w:asciiTheme="minorHAnsi" w:hAnsiTheme="minorHAnsi"/>
        </w:rPr>
        <w:t xml:space="preserve"> les actions de valorisation proposées/engagées, </w:t>
      </w:r>
      <w:r w:rsidRPr="00A84613">
        <w:rPr>
          <w:rFonts w:asciiTheme="minorHAnsi" w:hAnsiTheme="minorHAnsi"/>
        </w:rPr>
        <w:t>les partenariats existants ou envisagés.</w:t>
      </w:r>
    </w:p>
    <w:p w14:paraId="3CC10B61" w14:textId="6A44C2C2" w:rsidR="004D1B55" w:rsidRDefault="004D1B55" w:rsidP="000D6FF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le plan de travail et de mise en </w:t>
      </w:r>
      <w:r w:rsidR="0047681C" w:rsidRPr="00A84613">
        <w:rPr>
          <w:rFonts w:asciiTheme="minorHAnsi" w:hAnsiTheme="minorHAnsi"/>
        </w:rPr>
        <w:t>œu</w:t>
      </w:r>
      <w:r w:rsidRPr="00A84613">
        <w:rPr>
          <w:rFonts w:asciiTheme="minorHAnsi" w:hAnsiTheme="minorHAnsi"/>
        </w:rPr>
        <w:t>vre avec un calendrier prévisionnel.</w:t>
      </w:r>
    </w:p>
    <w:p w14:paraId="6AF074A0" w14:textId="4DD1AF0D" w:rsidR="00C04D0F" w:rsidRPr="00A84613" w:rsidRDefault="00C04D0F" w:rsidP="000D6FF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Indiquez la provenance des fonds propres éventuels.</w:t>
      </w:r>
    </w:p>
    <w:p w14:paraId="672B5B1C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454BDFB6" w14:textId="77777777" w:rsidR="00F87947" w:rsidRPr="00F87369" w:rsidRDefault="00F87947">
      <w:pPr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  <w:r w:rsidRPr="00F87369">
        <w:rPr>
          <w:rFonts w:asciiTheme="minorHAnsi" w:hAnsiTheme="minorHAnsi"/>
          <w:b/>
          <w:sz w:val="22"/>
          <w:szCs w:val="22"/>
          <w:u w:val="single" w:color="000000"/>
          <w:lang w:val="fr-FR"/>
        </w:rPr>
        <w:br w:type="page"/>
      </w:r>
    </w:p>
    <w:p w14:paraId="055340DB" w14:textId="7D59791A" w:rsidR="00F76C58" w:rsidRPr="00F87369" w:rsidRDefault="00DD309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>Budget prévisionnel</w:t>
      </w:r>
    </w:p>
    <w:p w14:paraId="219C5450" w14:textId="77777777" w:rsidR="00F76C58" w:rsidRPr="00F87369" w:rsidRDefault="00F76C58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 w:color="000000"/>
          <w:lang w:val="fr-FR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688"/>
        <w:gridCol w:w="1669"/>
        <w:gridCol w:w="1559"/>
        <w:gridCol w:w="1605"/>
      </w:tblGrid>
      <w:tr w:rsidR="00F76C58" w:rsidRPr="00F87369" w14:paraId="2A1B3D28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055B4D7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bookmarkStart w:id="1" w:name="RANGE!A1:D14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Nom de</w:t>
            </w:r>
          </w:p>
          <w:bookmarkEnd w:id="1"/>
          <w:p w14:paraId="1AB898B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l’unité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6C86C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Tutelle gestionnaire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420365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Type de dépense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1765DF3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Calendrier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A31F89C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Budget</w:t>
            </w:r>
          </w:p>
        </w:tc>
      </w:tr>
      <w:tr w:rsidR="00F76C58" w:rsidRPr="00F87369" w14:paraId="25C6E4DB" w14:textId="77777777" w:rsidTr="005E1822">
        <w:trPr>
          <w:trHeight w:val="560"/>
          <w:jc w:val="center"/>
        </w:trPr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9AB4" w14:textId="52EBB9FD" w:rsidR="00F76C58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Unité 1</w:t>
            </w:r>
          </w:p>
          <w:p w14:paraId="384B0D81" w14:textId="77777777" w:rsidR="00FB457B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  <w:p w14:paraId="7206021E" w14:textId="19CCDF85" w:rsidR="00FB457B" w:rsidRPr="00F87369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…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C29E3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E65E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9C8E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EFE5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59970300" w14:textId="77777777" w:rsidTr="005E1822">
        <w:trPr>
          <w:trHeight w:val="480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6760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EDE4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2DA0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3F3F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31E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0AFAE71A" w14:textId="77777777" w:rsidTr="005E1822">
        <w:trPr>
          <w:trHeight w:val="480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AEFCB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FB96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99636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484F7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A836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5AA23A58" w14:textId="77777777" w:rsidTr="005E1822">
        <w:trPr>
          <w:trHeight w:val="743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28A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3EA55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17C52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2D8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88C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77064E35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A52C12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079869D0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14:paraId="7D1FF7A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7AA5" w14:textId="77777777" w:rsidR="00F76C58" w:rsidRPr="00F87369" w:rsidRDefault="00DD309F">
            <w:pPr>
              <w:spacing w:before="2" w:after="2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AD7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</w:tbl>
    <w:p w14:paraId="47F33ADE" w14:textId="0F337A62" w:rsidR="00F76C58" w:rsidRPr="00F87369" w:rsidRDefault="00DD309F">
      <w:pPr>
        <w:spacing w:after="120"/>
        <w:rPr>
          <w:rFonts w:asciiTheme="minorHAnsi" w:hAnsiTheme="minorHAnsi"/>
          <w:b/>
          <w:sz w:val="22"/>
          <w:szCs w:val="22"/>
        </w:rPr>
      </w:pPr>
      <w:r w:rsidRPr="00F87369">
        <w:rPr>
          <w:rFonts w:asciiTheme="minorHAnsi" w:hAnsiTheme="minorHAnsi"/>
          <w:b/>
          <w:sz w:val="22"/>
          <w:szCs w:val="22"/>
        </w:rPr>
        <w:t xml:space="preserve">Budget </w:t>
      </w:r>
      <w:r w:rsidR="00F87369">
        <w:rPr>
          <w:rFonts w:asciiTheme="minorHAnsi" w:hAnsiTheme="minorHAnsi"/>
          <w:b/>
          <w:sz w:val="22"/>
          <w:szCs w:val="22"/>
        </w:rPr>
        <w:t>équilibré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4646"/>
      </w:tblGrid>
      <w:tr w:rsidR="00F76C58" w:rsidRPr="00F87369" w14:paraId="2AB16AFA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59263AFA" w14:textId="42785DE1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DEPENSES</w:t>
            </w:r>
          </w:p>
        </w:tc>
      </w:tr>
      <w:tr w:rsidR="00F76C58" w:rsidRPr="00F87369" w14:paraId="6C19F768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361D0B5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Nature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A90B26F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proofErr w:type="spellEnd"/>
          </w:p>
        </w:tc>
      </w:tr>
      <w:tr w:rsidR="00F76C58" w:rsidRPr="00F87369" w14:paraId="6903934D" w14:textId="77777777">
        <w:tc>
          <w:tcPr>
            <w:tcW w:w="4606" w:type="dxa"/>
            <w:tcBorders>
              <w:top w:val="single" w:sz="4" w:space="0" w:color="auto"/>
            </w:tcBorders>
          </w:tcPr>
          <w:p w14:paraId="3B353BA1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3D6A3B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210BA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65C83A8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79ACAC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E230B4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34AA6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1E8E386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D860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D3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5116665D" w14:textId="77777777" w:rsidR="00F76C58" w:rsidRPr="00F87369" w:rsidRDefault="00F76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4646"/>
      </w:tblGrid>
      <w:tr w:rsidR="00F76C58" w:rsidRPr="00F87369" w14:paraId="3BB3C5A2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6361D84C" w14:textId="1EB64EE4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RECETTES</w:t>
            </w:r>
          </w:p>
        </w:tc>
      </w:tr>
      <w:tr w:rsidR="00F76C58" w:rsidRPr="00F87369" w14:paraId="209E4AB9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AB1B283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Origine</w:t>
            </w:r>
            <w:proofErr w:type="spellEnd"/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E1A438E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proofErr w:type="spellEnd"/>
          </w:p>
        </w:tc>
      </w:tr>
      <w:tr w:rsidR="00F76C58" w:rsidRPr="00F87369" w14:paraId="73402B34" w14:textId="77777777">
        <w:tc>
          <w:tcPr>
            <w:tcW w:w="4606" w:type="dxa"/>
            <w:tcBorders>
              <w:top w:val="single" w:sz="4" w:space="0" w:color="auto"/>
            </w:tcBorders>
          </w:tcPr>
          <w:p w14:paraId="73A54E2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B44227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5AA21E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350A2B7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327A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A0CC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E07DA0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0C01045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600D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DCB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4B9A2498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1BE60B8" w14:textId="77777777" w:rsidR="00F76C58" w:rsidRPr="00F87369" w:rsidRDefault="00F76C58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17766EF" w14:textId="77777777" w:rsidR="00F76C58" w:rsidRPr="00F87369" w:rsidRDefault="00DD309F">
      <w:pPr>
        <w:jc w:val="both"/>
        <w:rPr>
          <w:rFonts w:asciiTheme="minorHAnsi" w:hAnsiTheme="minorHAnsi"/>
          <w:b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 xml:space="preserve">Avis et visa du directeur de l’unité de recherche du/de la </w:t>
      </w:r>
      <w:r w:rsidRPr="00F87369">
        <w:rPr>
          <w:rFonts w:asciiTheme="minorHAnsi" w:hAnsiTheme="minorHAnsi"/>
          <w:b/>
          <w:szCs w:val="24"/>
          <w:lang w:val="fr-FR"/>
        </w:rPr>
        <w:t>coordinateur/</w:t>
      </w:r>
      <w:proofErr w:type="spellStart"/>
      <w:r w:rsidRPr="00F87369">
        <w:rPr>
          <w:rFonts w:asciiTheme="minorHAnsi" w:hAnsiTheme="minorHAnsi"/>
          <w:b/>
          <w:szCs w:val="24"/>
          <w:lang w:val="fr-FR"/>
        </w:rPr>
        <w:t>trice</w:t>
      </w:r>
      <w:proofErr w:type="spellEnd"/>
      <w:r w:rsidRPr="00F87369">
        <w:rPr>
          <w:rFonts w:asciiTheme="minorHAnsi" w:hAnsiTheme="minorHAnsi"/>
          <w:b/>
          <w:szCs w:val="24"/>
          <w:lang w:val="fr-FR"/>
        </w:rPr>
        <w:t xml:space="preserve"> du projet :</w:t>
      </w:r>
    </w:p>
    <w:p w14:paraId="2CB49E11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2820B158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Avis :</w:t>
      </w:r>
    </w:p>
    <w:p w14:paraId="0940352B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446EEF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60CF7D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004FA9A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A0EBA18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205DD85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Nom, Prénom :</w:t>
      </w:r>
    </w:p>
    <w:p w14:paraId="761016FF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624F331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368D0C1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Signature :</w:t>
      </w:r>
    </w:p>
    <w:p w14:paraId="371D4133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sectPr w:rsidR="00F76C58" w:rsidRPr="00F87369">
      <w:headerReference w:type="default" r:id="rId10"/>
      <w:footerReference w:type="default" r:id="rId11"/>
      <w:pgSz w:w="11899" w:h="16838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FAEA2C" w15:done="0"/>
  <w15:commentEx w15:paraId="1A193929" w15:done="0"/>
  <w15:commentEx w15:paraId="28011DAD" w15:done="0"/>
  <w15:commentEx w15:paraId="7E7BA132" w15:paraIdParent="28011D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05FAE" w14:textId="77777777" w:rsidR="004D1B55" w:rsidRDefault="004D1B55">
      <w:r>
        <w:separator/>
      </w:r>
    </w:p>
  </w:endnote>
  <w:endnote w:type="continuationSeparator" w:id="0">
    <w:p w14:paraId="25CE0892" w14:textId="77777777" w:rsidR="004D1B55" w:rsidRDefault="004D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689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35A39EA3" w14:textId="7EF4D31E" w:rsidR="004D1B55" w:rsidRDefault="004D1B55">
        <w:pPr>
          <w:pStyle w:val="Pieddepage"/>
          <w:jc w:val="right"/>
          <w:rPr>
            <w:rFonts w:ascii="Trebuchet MS" w:hAnsi="Trebuchet MS"/>
            <w:sz w:val="20"/>
          </w:rPr>
        </w:pPr>
        <w:r>
          <w:rPr>
            <w:rFonts w:ascii="Trebuchet MS" w:hAnsi="Trebuchet MS"/>
            <w:sz w:val="20"/>
          </w:rPr>
          <w:fldChar w:fldCharType="begin"/>
        </w:r>
        <w:r>
          <w:rPr>
            <w:rFonts w:ascii="Trebuchet MS" w:hAnsi="Trebuchet MS"/>
            <w:sz w:val="20"/>
          </w:rPr>
          <w:instrText>PAGE   \* MERGEFORMAT</w:instrText>
        </w:r>
        <w:r>
          <w:rPr>
            <w:rFonts w:ascii="Trebuchet MS" w:hAnsi="Trebuchet MS"/>
            <w:sz w:val="20"/>
          </w:rPr>
          <w:fldChar w:fldCharType="separate"/>
        </w:r>
        <w:r w:rsidR="001F0AA4" w:rsidRPr="001F0AA4">
          <w:rPr>
            <w:rFonts w:ascii="Trebuchet MS" w:hAnsi="Trebuchet MS"/>
            <w:noProof/>
            <w:sz w:val="20"/>
            <w:lang w:val="fr-FR"/>
          </w:rPr>
          <w:t>1</w:t>
        </w:r>
        <w:r>
          <w:rPr>
            <w:rFonts w:ascii="Trebuchet MS" w:hAnsi="Trebuchet MS"/>
            <w:sz w:val="20"/>
          </w:rPr>
          <w:fldChar w:fldCharType="end"/>
        </w:r>
      </w:p>
    </w:sdtContent>
  </w:sdt>
  <w:p w14:paraId="6109984C" w14:textId="77777777" w:rsidR="004D1B55" w:rsidRDefault="004D1B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263F" w14:textId="77777777" w:rsidR="004D1B55" w:rsidRDefault="004D1B55">
      <w:r>
        <w:separator/>
      </w:r>
    </w:p>
  </w:footnote>
  <w:footnote w:type="continuationSeparator" w:id="0">
    <w:p w14:paraId="53F17071" w14:textId="77777777" w:rsidR="004D1B55" w:rsidRDefault="004D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BED1" w14:textId="77777777" w:rsidR="004D1B55" w:rsidRDefault="004D1B55">
    <w:pPr>
      <w:pStyle w:val="En-tte"/>
      <w:ind w:left="-426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5D"/>
    <w:multiLevelType w:val="hybridMultilevel"/>
    <w:tmpl w:val="63B69E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CEF2D51"/>
    <w:multiLevelType w:val="hybridMultilevel"/>
    <w:tmpl w:val="73A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5EE5"/>
    <w:multiLevelType w:val="hybridMultilevel"/>
    <w:tmpl w:val="5074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75BE"/>
    <w:multiLevelType w:val="hybridMultilevel"/>
    <w:tmpl w:val="866440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que Droma">
    <w15:presenceInfo w15:providerId="None" w15:userId="Dominique Dro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8"/>
    <w:rsid w:val="000047E0"/>
    <w:rsid w:val="000C4FAA"/>
    <w:rsid w:val="000D6FFC"/>
    <w:rsid w:val="000E2CD1"/>
    <w:rsid w:val="00100022"/>
    <w:rsid w:val="001534EA"/>
    <w:rsid w:val="001F0AA4"/>
    <w:rsid w:val="002A4A3C"/>
    <w:rsid w:val="002A7278"/>
    <w:rsid w:val="00462064"/>
    <w:rsid w:val="0047681C"/>
    <w:rsid w:val="004D1B55"/>
    <w:rsid w:val="005050A6"/>
    <w:rsid w:val="005E1822"/>
    <w:rsid w:val="00640398"/>
    <w:rsid w:val="00691539"/>
    <w:rsid w:val="007472CF"/>
    <w:rsid w:val="00966E9E"/>
    <w:rsid w:val="009A4AB6"/>
    <w:rsid w:val="00A34D7F"/>
    <w:rsid w:val="00A84613"/>
    <w:rsid w:val="00AA49CB"/>
    <w:rsid w:val="00B04733"/>
    <w:rsid w:val="00BF224E"/>
    <w:rsid w:val="00C04D0F"/>
    <w:rsid w:val="00D544D1"/>
    <w:rsid w:val="00DD309F"/>
    <w:rsid w:val="00F34606"/>
    <w:rsid w:val="00F35BB6"/>
    <w:rsid w:val="00F76C58"/>
    <w:rsid w:val="00F87369"/>
    <w:rsid w:val="00F87947"/>
    <w:rsid w:val="00FB457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A92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7DB2-B3F0-4DE5-81F3-B7E7732C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1839</Characters>
  <Application>Microsoft Office Word</Application>
  <DocSecurity>0</DocSecurity>
  <Lines>43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 A PROPOSITIONS</vt:lpstr>
    </vt:vector>
  </TitlesOfParts>
  <Company>Institut Curie</Company>
  <LinksUpToDate>false</LinksUpToDate>
  <CharactersWithSpaces>2086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mailto:peps.fc@univ-bpclermont.fr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 A PROPOSITIONS</dc:title>
  <dc:creator>Michel Bornens</dc:creator>
  <cp:lastModifiedBy>Christophe Boutillon</cp:lastModifiedBy>
  <cp:revision>3</cp:revision>
  <cp:lastPrinted>2015-02-23T10:23:00Z</cp:lastPrinted>
  <dcterms:created xsi:type="dcterms:W3CDTF">2018-09-18T06:08:00Z</dcterms:created>
  <dcterms:modified xsi:type="dcterms:W3CDTF">2018-09-19T08:46:00Z</dcterms:modified>
</cp:coreProperties>
</file>